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48" w:rsidRPr="00E866C4" w:rsidRDefault="001D7048" w:rsidP="00E866C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866C4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E866C4">
        <w:rPr>
          <w:rFonts w:ascii="Times New Roman" w:hAnsi="Times New Roman" w:cs="Times New Roman"/>
          <w:color w:val="FF0000"/>
          <w:sz w:val="28"/>
          <w:szCs w:val="28"/>
        </w:rPr>
        <w:t>Дети — наше будущее!!!»</w:t>
      </w:r>
    </w:p>
    <w:p w:rsidR="001D7048" w:rsidRPr="00E866C4" w:rsidRDefault="001D7048" w:rsidP="00E866C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866C4">
        <w:rPr>
          <w:rFonts w:ascii="Times New Roman" w:hAnsi="Times New Roman" w:cs="Times New Roman"/>
          <w:color w:val="FF0000"/>
          <w:sz w:val="28"/>
          <w:szCs w:val="28"/>
        </w:rPr>
        <w:t>9 правил любви к детям.</w:t>
      </w:r>
    </w:p>
    <w:p w:rsidR="001D7048" w:rsidRPr="00E866C4" w:rsidRDefault="00E866C4" w:rsidP="001D7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62179" cy="1771650"/>
            <wp:effectExtent l="19050" t="0" r="4821" b="0"/>
            <wp:docPr id="1" name="Рисунок 1" descr="http://www.familienwelt24.de/wp-content/uploads/2013/06/fam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milienwelt24.de/wp-content/uploads/2013/06/famil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56" cy="177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048" w:rsidRPr="00E866C4">
        <w:rPr>
          <w:rFonts w:ascii="Times New Roman" w:hAnsi="Times New Roman" w:cs="Times New Roman"/>
          <w:sz w:val="28"/>
          <w:szCs w:val="28"/>
        </w:rPr>
        <w:t xml:space="preserve"> Мы родители, абсолютно уверены, что умеем искренне любить своего ребенка. Но те же ли самые чувства ощущают наши дети? Получают ли они нашу любовь без примесей и искажений, ведь правильно рассказать о своих чувствах они пока не могут, а значит проявлять свою любовь мы должны, опираясь только на собственную интуицию, бескорыстность и искренность.</w:t>
      </w:r>
    </w:p>
    <w:p w:rsidR="001D7048" w:rsidRPr="00E866C4" w:rsidRDefault="001D7048" w:rsidP="001D7048">
      <w:pPr>
        <w:jc w:val="both"/>
        <w:rPr>
          <w:rFonts w:ascii="Times New Roman" w:hAnsi="Times New Roman" w:cs="Times New Roman"/>
          <w:sz w:val="28"/>
          <w:szCs w:val="28"/>
        </w:rPr>
      </w:pPr>
      <w:r w:rsidRPr="00E866C4">
        <w:rPr>
          <w:rFonts w:ascii="Times New Roman" w:hAnsi="Times New Roman" w:cs="Times New Roman"/>
          <w:sz w:val="28"/>
          <w:szCs w:val="28"/>
        </w:rPr>
        <w:t>Итак, предлагаю на ваш суд ряд не писанных, но давно проверенных правил, которые должен у</w:t>
      </w:r>
      <w:r w:rsidR="00E866C4">
        <w:rPr>
          <w:rFonts w:ascii="Times New Roman" w:hAnsi="Times New Roman" w:cs="Times New Roman"/>
          <w:sz w:val="28"/>
          <w:szCs w:val="28"/>
        </w:rPr>
        <w:t>своить родитель, чтобы его ребенок</w:t>
      </w:r>
      <w:r w:rsidRPr="00E866C4">
        <w:rPr>
          <w:rFonts w:ascii="Times New Roman" w:hAnsi="Times New Roman" w:cs="Times New Roman"/>
          <w:sz w:val="28"/>
          <w:szCs w:val="28"/>
        </w:rPr>
        <w:t xml:space="preserve"> на протяжении всего детства чувствовал себя любимым и отвечал тем же.</w:t>
      </w:r>
    </w:p>
    <w:p w:rsidR="001D7048" w:rsidRPr="00E866C4" w:rsidRDefault="001D7048" w:rsidP="001D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6C4">
        <w:rPr>
          <w:rFonts w:ascii="Times New Roman" w:hAnsi="Times New Roman" w:cs="Times New Roman"/>
          <w:sz w:val="28"/>
          <w:szCs w:val="28"/>
        </w:rPr>
        <w:t>Не врите детям. Мы нередко обманываем ребенка, исходя из соображений сиюминутного комфорта, но платит за это – подорванным доверием к себе. А в мире, где слова родителей не соответствуют действительности, ребенку крайне трудно жить.</w:t>
      </w:r>
    </w:p>
    <w:p w:rsidR="001D7048" w:rsidRPr="00E866C4" w:rsidRDefault="001D7048" w:rsidP="001D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6C4">
        <w:rPr>
          <w:rFonts w:ascii="Times New Roman" w:hAnsi="Times New Roman" w:cs="Times New Roman"/>
          <w:sz w:val="28"/>
          <w:szCs w:val="28"/>
        </w:rPr>
        <w:t>Есть еще один обман – забывчивостью. Пообещали – забыли. И ребенок забыл, но потом вспомнил – и обиделся. Если обещаете — выполняйте, если вспомнили, что забыли, — поговорите об этом с ребенком. Скажите, что вспомнили и что обязательно выполните обещанное. Это упрочивает картину мира ребенка, учит его быть обязательным, дает ему понять. Что вы его уважаете.</w:t>
      </w:r>
    </w:p>
    <w:p w:rsidR="001D7048" w:rsidRPr="00E866C4" w:rsidRDefault="001D7048" w:rsidP="001D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6C4">
        <w:rPr>
          <w:rFonts w:ascii="Times New Roman" w:hAnsi="Times New Roman" w:cs="Times New Roman"/>
          <w:sz w:val="28"/>
          <w:szCs w:val="28"/>
        </w:rPr>
        <w:t>Не имитируйте общение, интерес, участие. Не говорите: «Ах, как здорово ты нарисовал!», глядя в телевизор. Либо оторвитесь от своего занятия, либо честно скажите, что уделите ребенку внимание чуть позже, когда освободитесь (только обязательно сдержите слово).</w:t>
      </w:r>
    </w:p>
    <w:p w:rsidR="001D7048" w:rsidRPr="00E866C4" w:rsidRDefault="001D7048" w:rsidP="001D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6C4">
        <w:rPr>
          <w:rFonts w:ascii="Times New Roman" w:hAnsi="Times New Roman" w:cs="Times New Roman"/>
          <w:sz w:val="28"/>
          <w:szCs w:val="28"/>
        </w:rPr>
        <w:t>Не делайте ребенку лишних подарков, откупаясь за отсутствие. За отсутствие платите присутствием: дарите ребенку свое время, а не деньги.</w:t>
      </w:r>
    </w:p>
    <w:p w:rsidR="001D7048" w:rsidRPr="00E866C4" w:rsidRDefault="001D7048" w:rsidP="001D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6C4">
        <w:rPr>
          <w:rFonts w:ascii="Times New Roman" w:hAnsi="Times New Roman" w:cs="Times New Roman"/>
          <w:sz w:val="28"/>
          <w:szCs w:val="28"/>
        </w:rPr>
        <w:t>Если не правы – всегда извиняйтесь. Это проявление справедливости, честности и силы.</w:t>
      </w:r>
    </w:p>
    <w:p w:rsidR="001D7048" w:rsidRPr="00E866C4" w:rsidRDefault="001D7048" w:rsidP="001D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6C4">
        <w:rPr>
          <w:rFonts w:ascii="Times New Roman" w:hAnsi="Times New Roman" w:cs="Times New Roman"/>
          <w:sz w:val="28"/>
          <w:szCs w:val="28"/>
        </w:rPr>
        <w:lastRenderedPageBreak/>
        <w:t>При любой возможности позволяйте ребенку выбирать еду, одежду… Так он получает представление о том, что у него есть мнение и это мнение учитывается. Это не касается тех случаев, где ребенок не может делать выбор: например, родить младшего братика или нет? Такие вопросы должны оставаться только в компетенции родителей.</w:t>
      </w:r>
    </w:p>
    <w:p w:rsidR="001D7048" w:rsidRPr="00E866C4" w:rsidRDefault="001D7048" w:rsidP="001D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6C4">
        <w:rPr>
          <w:rFonts w:ascii="Times New Roman" w:hAnsi="Times New Roman" w:cs="Times New Roman"/>
          <w:sz w:val="28"/>
          <w:szCs w:val="28"/>
        </w:rPr>
        <w:t>Принимайте отказ всерьез. «Ты хочешь поехать на выходные к бабушке?» — «Нет!» значит — не везите его к бабушке. Или нечего было спрашивать.</w:t>
      </w:r>
    </w:p>
    <w:p w:rsidR="001D7048" w:rsidRPr="00E866C4" w:rsidRDefault="001D7048" w:rsidP="001D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6C4">
        <w:rPr>
          <w:rFonts w:ascii="Times New Roman" w:hAnsi="Times New Roman" w:cs="Times New Roman"/>
          <w:sz w:val="28"/>
          <w:szCs w:val="28"/>
        </w:rPr>
        <w:t>Не конкурируйте за любовь второго родителя, но всячески поддерживайте в ребенке уважение к нему. Ребенок не должен чувствовать себя виноватым за то. Что в данный момент предпочел кого-то из родителей, иначе вы закладываете идею, что родителей можно сравнивать и назначать «лучшего» или «худшего».</w:t>
      </w:r>
    </w:p>
    <w:p w:rsidR="004E5B90" w:rsidRPr="00E866C4" w:rsidRDefault="001D7048" w:rsidP="001D7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6C4">
        <w:rPr>
          <w:rFonts w:ascii="Times New Roman" w:hAnsi="Times New Roman" w:cs="Times New Roman"/>
          <w:sz w:val="28"/>
          <w:szCs w:val="28"/>
        </w:rPr>
        <w:t>И, конечно, хвалите детей!</w:t>
      </w:r>
    </w:p>
    <w:p w:rsidR="001D7048" w:rsidRPr="001D7048" w:rsidRDefault="001D7048" w:rsidP="001D70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1D7048" w:rsidRPr="001D7048" w:rsidSect="004E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8C5"/>
    <w:multiLevelType w:val="hybridMultilevel"/>
    <w:tmpl w:val="D778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7048"/>
    <w:rsid w:val="001D7048"/>
    <w:rsid w:val="004E5B90"/>
    <w:rsid w:val="009C0EB8"/>
    <w:rsid w:val="00E8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2012-04-08T07:53:00Z</dcterms:created>
  <dcterms:modified xsi:type="dcterms:W3CDTF">2015-08-29T10:05:00Z</dcterms:modified>
</cp:coreProperties>
</file>